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22879" w:rsidRDefault="0027310F" w:rsidP="00A137E3">
      <w:pPr>
        <w:jc w:val="both"/>
        <w:rPr>
          <w:b/>
          <w:i/>
          <w:sz w:val="28"/>
          <w:szCs w:val="28"/>
        </w:rPr>
      </w:pPr>
      <w:r>
        <w:rPr>
          <w:b/>
          <w:i/>
          <w:sz w:val="28"/>
          <w:szCs w:val="28"/>
        </w:rPr>
        <w:t>Değerli velilerimiz,</w:t>
      </w:r>
    </w:p>
    <w:p w14:paraId="00000002" w14:textId="77777777" w:rsidR="00522879" w:rsidRDefault="0027310F" w:rsidP="00A137E3">
      <w:pPr>
        <w:ind w:firstLine="708"/>
        <w:jc w:val="both"/>
        <w:rPr>
          <w:color w:val="000000"/>
          <w:sz w:val="24"/>
          <w:szCs w:val="24"/>
        </w:rPr>
      </w:pPr>
      <w:r>
        <w:rPr>
          <w:color w:val="000000"/>
          <w:sz w:val="24"/>
          <w:szCs w:val="24"/>
        </w:rPr>
        <w:t xml:space="preserve">Bildiğiniz üzere öğrencilerimiz uzun ve zorlu bir hazırlık döneminin ardından 20 Haziran Cumartesi günü sınava girecekler. Bu sınavın hem siz hem de çocuğunuz için önemli olduğunu ve bu süreçte çocuklarınıza elinizden geldiğince destek olduğunuzu biliyoruz. </w:t>
      </w:r>
      <w:r>
        <w:rPr>
          <w:color w:val="000000"/>
          <w:sz w:val="24"/>
          <w:szCs w:val="24"/>
          <w:highlight w:val="white"/>
        </w:rPr>
        <w:t xml:space="preserve">Ancak bu dönemin dengeli ve sağlıklı olarak aşılması için siz anne-babalara düşen görevleri son bir kez hatırlatmak istedik. </w:t>
      </w:r>
    </w:p>
    <w:p w14:paraId="00000003" w14:textId="77777777" w:rsidR="00522879" w:rsidRDefault="0027310F" w:rsidP="00A137E3">
      <w:pPr>
        <w:ind w:firstLine="708"/>
        <w:jc w:val="both"/>
        <w:rPr>
          <w:color w:val="000000"/>
          <w:sz w:val="24"/>
          <w:szCs w:val="24"/>
        </w:rPr>
      </w:pPr>
      <w:r>
        <w:rPr>
          <w:color w:val="000000"/>
          <w:sz w:val="24"/>
          <w:szCs w:val="24"/>
        </w:rPr>
        <w:t xml:space="preserve">Aileler de sınav sürecinde çocuğun geleceği konusunda çeşitli kaygılar yaşar. Ancak bu kaygıların ve sınava yönelik olumsuz düşüncelerin çocuğa yansıtılması zaten kaygılı olan çocuğun kaygı seviyesinin daha da artmasına sebep olur. Çocuğunuzun bu süreçte sizin desteğinize fazlaca ihtiyacı var. </w:t>
      </w:r>
    </w:p>
    <w:p w14:paraId="00000004" w14:textId="77777777" w:rsidR="00522879" w:rsidRDefault="0027310F" w:rsidP="00A137E3">
      <w:pPr>
        <w:ind w:firstLine="708"/>
        <w:jc w:val="both"/>
        <w:rPr>
          <w:color w:val="000000"/>
          <w:sz w:val="24"/>
          <w:szCs w:val="24"/>
        </w:rPr>
      </w:pPr>
      <w:r>
        <w:rPr>
          <w:color w:val="000000"/>
          <w:sz w:val="24"/>
          <w:szCs w:val="24"/>
        </w:rPr>
        <w:t>Sınavların öğrencinin kişiliğini ya da sizin ne kadar iyi birer anne baba olduğunuzu değerlendiren bir ölçü olmadığı unutulmamalıdır. Çocuğunuza kazanmak kadar kaybetmenin de hayatın bir parçası olduğu, sınavda başarısız olmanın dünyanın sonu olmadığı anlatılmalıdır.</w:t>
      </w:r>
    </w:p>
    <w:p w14:paraId="00000005" w14:textId="77777777" w:rsidR="00522879" w:rsidRDefault="0027310F" w:rsidP="00A137E3">
      <w:pPr>
        <w:ind w:firstLine="708"/>
        <w:jc w:val="both"/>
        <w:rPr>
          <w:color w:val="000000"/>
          <w:sz w:val="24"/>
          <w:szCs w:val="24"/>
          <w:highlight w:val="white"/>
        </w:rPr>
      </w:pPr>
      <w:r>
        <w:rPr>
          <w:color w:val="000000"/>
          <w:sz w:val="24"/>
          <w:szCs w:val="24"/>
          <w:highlight w:val="white"/>
        </w:rPr>
        <w:t xml:space="preserve">Çocuklara, girdikleri sınavın sonucu ne olursa olsun değerli olduklarını hissettirmek, ona olan sevginizin belli koşullara bağlı olmadığını her durum ve koşulda onu sevip destekleyeceğinizi davranışlarınızla ve sözlerinizle belli etmeniz çocuğunuz için faydalı olacaktır. </w:t>
      </w:r>
    </w:p>
    <w:p w14:paraId="00000006" w14:textId="77777777" w:rsidR="00522879" w:rsidRDefault="0027310F" w:rsidP="00A137E3">
      <w:pPr>
        <w:ind w:firstLine="708"/>
        <w:jc w:val="both"/>
        <w:rPr>
          <w:color w:val="000000"/>
          <w:sz w:val="24"/>
          <w:szCs w:val="24"/>
          <w:highlight w:val="white"/>
        </w:rPr>
      </w:pPr>
      <w:r>
        <w:rPr>
          <w:color w:val="000000"/>
          <w:sz w:val="24"/>
          <w:szCs w:val="24"/>
          <w:highlight w:val="white"/>
        </w:rPr>
        <w:t>Çocuğunuzdan beklentilerinizde gerçekçi olmaya çalışın. Beklentileriniz ile çocuğunuzun yapabilecekleri birbiriyle uyumlu olursa çocuğunuz daha az kaygı yaşayabilir.</w:t>
      </w:r>
    </w:p>
    <w:p w14:paraId="00000007" w14:textId="77777777" w:rsidR="00522879" w:rsidRDefault="0027310F" w:rsidP="00A137E3">
      <w:pPr>
        <w:ind w:firstLine="708"/>
        <w:jc w:val="both"/>
        <w:rPr>
          <w:color w:val="000000"/>
          <w:sz w:val="24"/>
          <w:szCs w:val="24"/>
          <w:highlight w:val="white"/>
        </w:rPr>
      </w:pPr>
      <w:r>
        <w:rPr>
          <w:color w:val="000000"/>
          <w:sz w:val="24"/>
          <w:szCs w:val="24"/>
          <w:highlight w:val="white"/>
        </w:rPr>
        <w:t xml:space="preserve">Çocuğunuzu başkaları ile kıyaslamayın. Kıyaslamayı belki </w:t>
      </w:r>
      <w:proofErr w:type="gramStart"/>
      <w:r>
        <w:rPr>
          <w:color w:val="000000"/>
          <w:sz w:val="24"/>
          <w:szCs w:val="24"/>
          <w:highlight w:val="white"/>
        </w:rPr>
        <w:t>motivasyon</w:t>
      </w:r>
      <w:proofErr w:type="gramEnd"/>
      <w:r>
        <w:rPr>
          <w:color w:val="000000"/>
          <w:sz w:val="24"/>
          <w:szCs w:val="24"/>
          <w:highlight w:val="white"/>
        </w:rPr>
        <w:t xml:space="preserve"> amaçlı kullanıyor olabilirsiniz ancak unutmayın kıyaslanmak çocuklarda motivasyon değil kaygı yaratır. </w:t>
      </w:r>
    </w:p>
    <w:p w14:paraId="00000008" w14:textId="77777777" w:rsidR="00522879" w:rsidRDefault="0027310F" w:rsidP="00A137E3">
      <w:pPr>
        <w:ind w:firstLine="708"/>
        <w:jc w:val="both"/>
        <w:rPr>
          <w:color w:val="000000"/>
          <w:sz w:val="24"/>
          <w:szCs w:val="24"/>
          <w:highlight w:val="white"/>
        </w:rPr>
      </w:pPr>
      <w:r>
        <w:rPr>
          <w:color w:val="000000"/>
          <w:sz w:val="24"/>
          <w:szCs w:val="24"/>
          <w:highlight w:val="white"/>
        </w:rPr>
        <w:t xml:space="preserve">Çocuğunuzun kaygısının arttığını, başarısız olacağı yönünde olumsuz düşüncelere kapıldığını hissettiğinizde daha önceki başarılarından bahsederek </w:t>
      </w:r>
      <w:proofErr w:type="gramStart"/>
      <w:r>
        <w:rPr>
          <w:color w:val="000000"/>
          <w:sz w:val="24"/>
          <w:szCs w:val="24"/>
          <w:highlight w:val="white"/>
        </w:rPr>
        <w:t>motivasyonunu</w:t>
      </w:r>
      <w:proofErr w:type="gramEnd"/>
      <w:r>
        <w:rPr>
          <w:color w:val="000000"/>
          <w:sz w:val="24"/>
          <w:szCs w:val="24"/>
          <w:highlight w:val="white"/>
        </w:rPr>
        <w:t xml:space="preserve"> artırmaya çalışın.</w:t>
      </w:r>
    </w:p>
    <w:p w14:paraId="00000009" w14:textId="77777777" w:rsidR="00522879" w:rsidRDefault="0027310F" w:rsidP="00A137E3">
      <w:pPr>
        <w:ind w:firstLine="708"/>
        <w:jc w:val="both"/>
        <w:rPr>
          <w:color w:val="000000"/>
          <w:sz w:val="24"/>
          <w:szCs w:val="24"/>
          <w:highlight w:val="white"/>
        </w:rPr>
      </w:pPr>
      <w:r>
        <w:rPr>
          <w:color w:val="000000"/>
          <w:sz w:val="24"/>
          <w:szCs w:val="24"/>
          <w:highlight w:val="white"/>
        </w:rPr>
        <w:t xml:space="preserve">Sınavda başarısız olması durumunda yaşayacaklarını ceza olarak göstermeyin. </w:t>
      </w:r>
      <w:r w:rsidRPr="009E7F41">
        <w:rPr>
          <w:b/>
          <w:color w:val="000000"/>
          <w:sz w:val="24"/>
          <w:szCs w:val="24"/>
          <w:highlight w:val="white"/>
        </w:rPr>
        <w:t>"Eğer</w:t>
      </w:r>
      <w:r>
        <w:rPr>
          <w:color w:val="000000"/>
          <w:sz w:val="24"/>
          <w:szCs w:val="24"/>
          <w:highlight w:val="white"/>
        </w:rPr>
        <w:t xml:space="preserve"> </w:t>
      </w:r>
      <w:r w:rsidRPr="009E7F41">
        <w:rPr>
          <w:b/>
          <w:color w:val="000000"/>
          <w:sz w:val="24"/>
          <w:szCs w:val="24"/>
          <w:highlight w:val="white"/>
        </w:rPr>
        <w:t>kazanamazsan, falan okula gidersin."</w:t>
      </w:r>
      <w:r>
        <w:rPr>
          <w:color w:val="000000"/>
          <w:sz w:val="24"/>
          <w:szCs w:val="24"/>
          <w:highlight w:val="white"/>
        </w:rPr>
        <w:t xml:space="preserve"> gibi sözler çocuğunuzun kaygısını artırır. Öğrencinin sınavda emeklerinin karşılığını alabilmesi hepimizin öncelikli isteğidir ancak sınavda istediği sonucu alamazsa neler yapılabileceği ne gibi çözümler üretilebileceği çocukla birlikte değerlendirilmelidir.  </w:t>
      </w:r>
    </w:p>
    <w:p w14:paraId="0000000A" w14:textId="19AA163F" w:rsidR="00522879" w:rsidRDefault="0027310F" w:rsidP="00A137E3">
      <w:pPr>
        <w:jc w:val="center"/>
        <w:rPr>
          <w:b/>
          <w:color w:val="000000"/>
          <w:sz w:val="28"/>
          <w:szCs w:val="28"/>
          <w:highlight w:val="white"/>
        </w:rPr>
      </w:pPr>
      <w:r>
        <w:rPr>
          <w:b/>
          <w:color w:val="000000"/>
          <w:sz w:val="28"/>
          <w:szCs w:val="28"/>
          <w:highlight w:val="white"/>
        </w:rPr>
        <w:t>EBEVEYNLER OLARAK SINAVDAN BİR GÜN ÖNCE VE</w:t>
      </w:r>
    </w:p>
    <w:p w14:paraId="0000000B" w14:textId="77777777" w:rsidR="00522879" w:rsidRDefault="0027310F" w:rsidP="00A137E3">
      <w:pPr>
        <w:jc w:val="center"/>
        <w:rPr>
          <w:b/>
          <w:color w:val="000000"/>
          <w:sz w:val="28"/>
          <w:szCs w:val="28"/>
          <w:highlight w:val="white"/>
        </w:rPr>
      </w:pPr>
      <w:r>
        <w:rPr>
          <w:b/>
          <w:color w:val="000000"/>
          <w:sz w:val="28"/>
          <w:szCs w:val="28"/>
          <w:highlight w:val="white"/>
        </w:rPr>
        <w:t>SINAV GÜNÜ NELERE DİKKAT ETMELİYİZ?</w:t>
      </w:r>
    </w:p>
    <w:p w14:paraId="0000000C" w14:textId="77777777" w:rsidR="00522879" w:rsidRDefault="0027310F" w:rsidP="00A137E3">
      <w:pPr>
        <w:pBdr>
          <w:top w:val="nil"/>
          <w:left w:val="nil"/>
          <w:bottom w:val="nil"/>
          <w:right w:val="nil"/>
          <w:between w:val="nil"/>
        </w:pBdr>
        <w:spacing w:after="0"/>
        <w:jc w:val="both"/>
        <w:rPr>
          <w:color w:val="000000"/>
          <w:sz w:val="24"/>
          <w:szCs w:val="24"/>
          <w:highlight w:val="white"/>
        </w:rPr>
      </w:pPr>
      <w:r>
        <w:rPr>
          <w:color w:val="000000"/>
          <w:sz w:val="24"/>
          <w:szCs w:val="24"/>
          <w:highlight w:val="white"/>
        </w:rPr>
        <w:t xml:space="preserve">Öğrencilerin sınava gelirken </w:t>
      </w:r>
      <w:r>
        <w:rPr>
          <w:b/>
          <w:i/>
          <w:color w:val="000000"/>
          <w:sz w:val="24"/>
          <w:szCs w:val="24"/>
          <w:highlight w:val="white"/>
        </w:rPr>
        <w:t>yanlarında geçerli kimlik belgesi, en az iki adet kurşun kalem, leke bırakmayan silgi ve kalemtıraş</w:t>
      </w:r>
      <w:r>
        <w:rPr>
          <w:color w:val="000000"/>
          <w:sz w:val="24"/>
          <w:szCs w:val="24"/>
          <w:highlight w:val="white"/>
        </w:rPr>
        <w:t xml:space="preserve"> bulundurmaları gerekmektedir. Çocuğunuzun gerekli eşyaların bir gün önceden hazırladığına ve çocuğunuzun sınav günü eksiksiz bir şekilde yanına aldığından emin olun. </w:t>
      </w:r>
    </w:p>
    <w:p w14:paraId="0000000D" w14:textId="77777777" w:rsidR="00522879" w:rsidRDefault="0027310F" w:rsidP="00A137E3">
      <w:pPr>
        <w:numPr>
          <w:ilvl w:val="0"/>
          <w:numId w:val="1"/>
        </w:numPr>
        <w:pBdr>
          <w:top w:val="nil"/>
          <w:left w:val="nil"/>
          <w:bottom w:val="nil"/>
          <w:right w:val="nil"/>
          <w:between w:val="nil"/>
        </w:pBdr>
        <w:spacing w:after="0"/>
        <w:jc w:val="both"/>
        <w:rPr>
          <w:color w:val="000000"/>
          <w:sz w:val="24"/>
          <w:szCs w:val="24"/>
          <w:highlight w:val="white"/>
        </w:rPr>
      </w:pPr>
      <w:r>
        <w:rPr>
          <w:color w:val="000000"/>
          <w:sz w:val="24"/>
          <w:szCs w:val="24"/>
          <w:highlight w:val="white"/>
        </w:rPr>
        <w:lastRenderedPageBreak/>
        <w:t>Sınav giriş belgeleri okul yönetimince sınav salonlarında öğrenci sırası üstüne bırakılmış olacaktır.</w:t>
      </w:r>
    </w:p>
    <w:p w14:paraId="0000000E" w14:textId="77777777" w:rsidR="00522879" w:rsidRDefault="0027310F" w:rsidP="00A137E3">
      <w:pPr>
        <w:numPr>
          <w:ilvl w:val="0"/>
          <w:numId w:val="1"/>
        </w:numPr>
        <w:pBdr>
          <w:top w:val="nil"/>
          <w:left w:val="nil"/>
          <w:bottom w:val="nil"/>
          <w:right w:val="nil"/>
          <w:between w:val="nil"/>
        </w:pBdr>
        <w:spacing w:after="0"/>
        <w:jc w:val="both"/>
        <w:rPr>
          <w:color w:val="000000"/>
          <w:sz w:val="24"/>
          <w:szCs w:val="24"/>
          <w:highlight w:val="white"/>
        </w:rPr>
      </w:pPr>
      <w:r>
        <w:rPr>
          <w:color w:val="000000"/>
          <w:sz w:val="24"/>
          <w:szCs w:val="24"/>
          <w:highlight w:val="white"/>
        </w:rPr>
        <w:t xml:space="preserve"> Sınav günü okul kantinleri açık olmayacaktır. Su getirmek isterseniz, su şişesinin üstünde marka, sembol, yazı olmamasına dikkat etmeniz gereklidir. Su harici başka yiyecek ve içecek getirmenize izin verilmemektedir. </w:t>
      </w:r>
    </w:p>
    <w:p w14:paraId="0000000F" w14:textId="77777777" w:rsidR="00522879" w:rsidRDefault="0027310F" w:rsidP="00A137E3">
      <w:pPr>
        <w:numPr>
          <w:ilvl w:val="0"/>
          <w:numId w:val="1"/>
        </w:numPr>
        <w:pBdr>
          <w:top w:val="nil"/>
          <w:left w:val="nil"/>
          <w:bottom w:val="nil"/>
          <w:right w:val="nil"/>
          <w:between w:val="nil"/>
        </w:pBdr>
        <w:spacing w:after="0"/>
        <w:jc w:val="both"/>
        <w:rPr>
          <w:color w:val="000000"/>
          <w:sz w:val="24"/>
          <w:szCs w:val="24"/>
          <w:highlight w:val="white"/>
        </w:rPr>
      </w:pPr>
      <w:r>
        <w:rPr>
          <w:color w:val="000000"/>
          <w:sz w:val="24"/>
          <w:szCs w:val="24"/>
          <w:highlight w:val="white"/>
        </w:rPr>
        <w:t>Öğrencilerin sadece 1 veli ile sosyal mesafe kuralına uygun olarak en geç saat 9’da okula gelmeleri gerekmektedir. Öğrencinin sınav yerine zamanında ulaşmasını sağlayın.</w:t>
      </w:r>
    </w:p>
    <w:p w14:paraId="00000010" w14:textId="77777777" w:rsidR="00522879" w:rsidRDefault="0027310F" w:rsidP="00A137E3">
      <w:pPr>
        <w:numPr>
          <w:ilvl w:val="0"/>
          <w:numId w:val="1"/>
        </w:numPr>
        <w:pBdr>
          <w:top w:val="nil"/>
          <w:left w:val="nil"/>
          <w:bottom w:val="nil"/>
          <w:right w:val="nil"/>
          <w:between w:val="nil"/>
        </w:pBdr>
        <w:spacing w:after="0"/>
        <w:jc w:val="both"/>
        <w:rPr>
          <w:color w:val="000000"/>
          <w:sz w:val="24"/>
          <w:szCs w:val="24"/>
        </w:rPr>
      </w:pPr>
      <w:r>
        <w:rPr>
          <w:color w:val="000000"/>
          <w:sz w:val="24"/>
          <w:szCs w:val="24"/>
        </w:rPr>
        <w:t>Çocuğunuzun zamanında uyuması ve uyanmasına destek olun.</w:t>
      </w:r>
    </w:p>
    <w:p w14:paraId="00000011" w14:textId="77777777" w:rsidR="00522879" w:rsidRDefault="0027310F" w:rsidP="00A137E3">
      <w:pPr>
        <w:numPr>
          <w:ilvl w:val="0"/>
          <w:numId w:val="1"/>
        </w:numPr>
        <w:pBdr>
          <w:top w:val="nil"/>
          <w:left w:val="nil"/>
          <w:bottom w:val="nil"/>
          <w:right w:val="nil"/>
          <w:between w:val="nil"/>
        </w:pBdr>
        <w:spacing w:after="0"/>
        <w:jc w:val="both"/>
        <w:rPr>
          <w:color w:val="000000"/>
          <w:sz w:val="24"/>
          <w:szCs w:val="24"/>
        </w:rPr>
      </w:pPr>
      <w:r>
        <w:rPr>
          <w:color w:val="000000"/>
          <w:sz w:val="24"/>
          <w:szCs w:val="24"/>
        </w:rPr>
        <w:t>Kahvaltısını her günkü gibi yaptırın, alışık olmadığı besinlerden uzak durun.</w:t>
      </w:r>
    </w:p>
    <w:p w14:paraId="00000012" w14:textId="77777777" w:rsidR="00522879" w:rsidRDefault="0027310F" w:rsidP="00A137E3">
      <w:pPr>
        <w:numPr>
          <w:ilvl w:val="0"/>
          <w:numId w:val="1"/>
        </w:numPr>
        <w:pBdr>
          <w:top w:val="nil"/>
          <w:left w:val="nil"/>
          <w:bottom w:val="nil"/>
          <w:right w:val="nil"/>
          <w:between w:val="nil"/>
        </w:pBdr>
        <w:spacing w:after="0"/>
        <w:jc w:val="both"/>
        <w:rPr>
          <w:color w:val="000000"/>
          <w:sz w:val="24"/>
          <w:szCs w:val="24"/>
        </w:rPr>
      </w:pPr>
      <w:r>
        <w:rPr>
          <w:color w:val="000000"/>
          <w:sz w:val="24"/>
          <w:szCs w:val="24"/>
        </w:rPr>
        <w:t>Sınav günü rahat edeceği ve sevdiği kıyafetler giymesine dikkat edin.</w:t>
      </w:r>
    </w:p>
    <w:p w14:paraId="00000013" w14:textId="77777777" w:rsidR="00522879" w:rsidRDefault="0027310F" w:rsidP="00A137E3">
      <w:pPr>
        <w:numPr>
          <w:ilvl w:val="0"/>
          <w:numId w:val="1"/>
        </w:numPr>
        <w:pBdr>
          <w:top w:val="nil"/>
          <w:left w:val="nil"/>
          <w:bottom w:val="nil"/>
          <w:right w:val="nil"/>
          <w:between w:val="nil"/>
        </w:pBdr>
        <w:jc w:val="both"/>
        <w:rPr>
          <w:color w:val="000000"/>
          <w:sz w:val="24"/>
          <w:szCs w:val="24"/>
        </w:rPr>
      </w:pPr>
      <w:r>
        <w:rPr>
          <w:color w:val="000000"/>
          <w:sz w:val="24"/>
          <w:szCs w:val="24"/>
        </w:rPr>
        <w:t>Sınav günü ailelerin de heyecanlı olması normaldir. Ancak bu heyecanınızı çocuğun önünde yaşamamaya, destekleyici ve motive edici olmaya çalışın.</w:t>
      </w:r>
    </w:p>
    <w:p w14:paraId="00000014" w14:textId="77777777" w:rsidR="00522879" w:rsidRDefault="0027310F" w:rsidP="00A137E3">
      <w:pPr>
        <w:numPr>
          <w:ilvl w:val="0"/>
          <w:numId w:val="1"/>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Sizin desteğinize ihtiyaç duyduğunu hissettiğinizde " Şu ana kadar elinden geleni yaptığına inanıyorum." gibi sınava yönelik olumlu cümleler kullanabilirsiniz.</w:t>
      </w:r>
    </w:p>
    <w:p w14:paraId="00000015" w14:textId="77777777" w:rsidR="00522879" w:rsidRDefault="00522879" w:rsidP="00A137E3">
      <w:pPr>
        <w:jc w:val="both"/>
        <w:rPr>
          <w:sz w:val="36"/>
          <w:szCs w:val="36"/>
        </w:rPr>
      </w:pPr>
    </w:p>
    <w:p w14:paraId="00000016" w14:textId="77777777" w:rsidR="00522879" w:rsidRDefault="0027310F" w:rsidP="00A137E3">
      <w:pPr>
        <w:jc w:val="both"/>
        <w:rPr>
          <w:b/>
          <w:i/>
          <w:sz w:val="28"/>
          <w:szCs w:val="28"/>
        </w:rPr>
      </w:pPr>
      <w:r>
        <w:rPr>
          <w:b/>
          <w:i/>
          <w:sz w:val="28"/>
          <w:szCs w:val="28"/>
        </w:rPr>
        <w:t>LGS heyecanını yaşayan tüm anne-babalarımıza şimdiden başarılar dileriz.</w:t>
      </w:r>
    </w:p>
    <w:p w14:paraId="00000017" w14:textId="312140C8" w:rsidR="00522879" w:rsidRDefault="0027310F" w:rsidP="00A137E3">
      <w:pPr>
        <w:widowControl w:val="0"/>
        <w:spacing w:after="0"/>
        <w:ind w:left="708" w:firstLine="708"/>
        <w:jc w:val="both"/>
        <w:rPr>
          <w:b/>
          <w:i/>
          <w:sz w:val="28"/>
          <w:szCs w:val="28"/>
        </w:rPr>
      </w:pPr>
      <w:r>
        <w:rPr>
          <w:b/>
          <w:i/>
          <w:sz w:val="28"/>
          <w:szCs w:val="28"/>
        </w:rPr>
        <w:t xml:space="preserve">           </w:t>
      </w:r>
      <w:r w:rsidR="00A137E3">
        <w:rPr>
          <w:b/>
          <w:i/>
          <w:sz w:val="28"/>
          <w:szCs w:val="28"/>
        </w:rPr>
        <w:tab/>
      </w:r>
      <w:r w:rsidR="00A137E3">
        <w:rPr>
          <w:b/>
          <w:i/>
          <w:sz w:val="28"/>
          <w:szCs w:val="28"/>
        </w:rPr>
        <w:tab/>
      </w:r>
      <w:r w:rsidR="00A137E3">
        <w:rPr>
          <w:b/>
          <w:i/>
          <w:sz w:val="28"/>
          <w:szCs w:val="28"/>
        </w:rPr>
        <w:tab/>
      </w:r>
      <w:r w:rsidR="00A137E3">
        <w:rPr>
          <w:b/>
          <w:i/>
          <w:sz w:val="28"/>
          <w:szCs w:val="28"/>
        </w:rPr>
        <w:tab/>
      </w:r>
      <w:r w:rsidR="00A137E3">
        <w:rPr>
          <w:b/>
          <w:i/>
          <w:sz w:val="28"/>
          <w:szCs w:val="28"/>
        </w:rPr>
        <w:tab/>
      </w:r>
      <w:r w:rsidR="00A137E3">
        <w:rPr>
          <w:b/>
          <w:i/>
          <w:sz w:val="28"/>
          <w:szCs w:val="28"/>
        </w:rPr>
        <w:tab/>
        <w:t xml:space="preserve">         </w:t>
      </w:r>
      <w:bookmarkStart w:id="0" w:name="_GoBack"/>
      <w:bookmarkEnd w:id="0"/>
      <w:r>
        <w:rPr>
          <w:b/>
          <w:i/>
          <w:sz w:val="28"/>
          <w:szCs w:val="28"/>
        </w:rPr>
        <w:t xml:space="preserve"> Sevgilerimizle…</w:t>
      </w:r>
    </w:p>
    <w:p w14:paraId="703AFAE5" w14:textId="77777777" w:rsidR="00A137E3" w:rsidRDefault="00A137E3" w:rsidP="00A137E3">
      <w:pPr>
        <w:widowControl w:val="0"/>
        <w:spacing w:after="0"/>
        <w:ind w:left="5670" w:firstLine="720"/>
        <w:jc w:val="both"/>
        <w:rPr>
          <w:b/>
          <w:i/>
          <w:sz w:val="28"/>
          <w:szCs w:val="28"/>
        </w:rPr>
      </w:pPr>
      <w:r>
        <w:rPr>
          <w:b/>
          <w:i/>
          <w:sz w:val="28"/>
          <w:szCs w:val="28"/>
        </w:rPr>
        <w:t xml:space="preserve">Nurettin TIKIM </w:t>
      </w:r>
    </w:p>
    <w:p w14:paraId="0AFF35DE" w14:textId="21B8299D" w:rsidR="009E7F41" w:rsidRDefault="009E7F41" w:rsidP="00A137E3">
      <w:pPr>
        <w:widowControl w:val="0"/>
        <w:spacing w:after="0"/>
        <w:ind w:left="5670"/>
        <w:jc w:val="both"/>
        <w:rPr>
          <w:b/>
          <w:i/>
          <w:sz w:val="28"/>
          <w:szCs w:val="28"/>
        </w:rPr>
      </w:pPr>
      <w:r>
        <w:rPr>
          <w:b/>
          <w:i/>
          <w:sz w:val="28"/>
          <w:szCs w:val="28"/>
        </w:rPr>
        <w:t>Kale İlçe Milli Eğitim Müdürü</w:t>
      </w:r>
    </w:p>
    <w:p w14:paraId="00000018" w14:textId="77777777" w:rsidR="00522879" w:rsidRDefault="00522879" w:rsidP="00A137E3">
      <w:pPr>
        <w:pBdr>
          <w:top w:val="nil"/>
          <w:left w:val="nil"/>
          <w:bottom w:val="nil"/>
          <w:right w:val="nil"/>
          <w:between w:val="nil"/>
        </w:pBdr>
        <w:shd w:val="clear" w:color="auto" w:fill="FFFFFF"/>
        <w:spacing w:after="0" w:line="240" w:lineRule="auto"/>
        <w:jc w:val="both"/>
        <w:rPr>
          <w:color w:val="4C4B4B"/>
          <w:sz w:val="32"/>
          <w:szCs w:val="32"/>
        </w:rPr>
      </w:pPr>
    </w:p>
    <w:p w14:paraId="00000019" w14:textId="77777777" w:rsidR="00522879" w:rsidRDefault="00522879" w:rsidP="00A137E3">
      <w:pPr>
        <w:pBdr>
          <w:top w:val="nil"/>
          <w:left w:val="nil"/>
          <w:bottom w:val="nil"/>
          <w:right w:val="nil"/>
          <w:between w:val="nil"/>
        </w:pBdr>
        <w:ind w:left="1428"/>
        <w:jc w:val="both"/>
        <w:rPr>
          <w:color w:val="000000"/>
          <w:sz w:val="28"/>
          <w:szCs w:val="28"/>
        </w:rPr>
      </w:pPr>
    </w:p>
    <w:p w14:paraId="0000001A" w14:textId="77777777" w:rsidR="00522879" w:rsidRDefault="00522879" w:rsidP="00A137E3">
      <w:pPr>
        <w:ind w:firstLine="708"/>
        <w:jc w:val="both"/>
        <w:rPr>
          <w:color w:val="000000"/>
          <w:sz w:val="28"/>
          <w:szCs w:val="28"/>
        </w:rPr>
      </w:pPr>
    </w:p>
    <w:p w14:paraId="0000001B" w14:textId="77777777" w:rsidR="00522879" w:rsidRDefault="00522879" w:rsidP="00A137E3">
      <w:pPr>
        <w:ind w:firstLine="708"/>
        <w:jc w:val="both"/>
        <w:rPr>
          <w:sz w:val="28"/>
          <w:szCs w:val="28"/>
        </w:rPr>
      </w:pPr>
    </w:p>
    <w:p w14:paraId="0000001C" w14:textId="77777777" w:rsidR="00522879" w:rsidRDefault="00522879" w:rsidP="00A137E3">
      <w:pPr>
        <w:jc w:val="both"/>
      </w:pPr>
    </w:p>
    <w:sectPr w:rsidR="0052287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F1FE9"/>
    <w:multiLevelType w:val="multilevel"/>
    <w:tmpl w:val="EE08551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22879"/>
    <w:rsid w:val="0027310F"/>
    <w:rsid w:val="00522879"/>
    <w:rsid w:val="009E7F41"/>
    <w:rsid w:val="00A13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tr-TR" w:eastAsia="tr-TR"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spacing w:line="240" w:lineRule="auto"/>
      <w:outlineLvl w:val="2"/>
    </w:pPr>
    <w:rPr>
      <w:rFonts w:ascii="Times New Roman" w:eastAsia="Times New Roman" w:hAnsi="Times New Roman" w:cs="Times New Roman"/>
      <w:b/>
      <w:color w:val="000000"/>
      <w:sz w:val="27"/>
      <w:szCs w:val="27"/>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tr-TR" w:eastAsia="tr-TR"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spacing w:line="240" w:lineRule="auto"/>
      <w:outlineLvl w:val="2"/>
    </w:pPr>
    <w:rPr>
      <w:rFonts w:ascii="Times New Roman" w:eastAsia="Times New Roman" w:hAnsi="Times New Roman" w:cs="Times New Roman"/>
      <w:b/>
      <w:color w:val="000000"/>
      <w:sz w:val="27"/>
      <w:szCs w:val="27"/>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dc:creator>
  <cp:lastModifiedBy>Pc</cp:lastModifiedBy>
  <cp:revision>4</cp:revision>
  <dcterms:created xsi:type="dcterms:W3CDTF">2020-06-18T11:21:00Z</dcterms:created>
  <dcterms:modified xsi:type="dcterms:W3CDTF">2020-06-18T11:36:00Z</dcterms:modified>
</cp:coreProperties>
</file>